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90" w:rsidRDefault="003D2E90" w:rsidP="003D2E90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3D2E90" w:rsidRDefault="003D2E90" w:rsidP="003D2E90">
      <w:pPr>
        <w:ind w:right="-856"/>
      </w:pPr>
      <w:r>
        <w:t>CNPJ: 54.683.818/0001-85</w:t>
      </w:r>
    </w:p>
    <w:p w:rsidR="003D2E90" w:rsidRDefault="003D2E90" w:rsidP="003D2E90">
      <w:pPr>
        <w:ind w:right="-856"/>
      </w:pPr>
      <w:r>
        <w:t xml:space="preserve">Praça Washington Luís, 665 – Centro / </w:t>
      </w:r>
      <w:proofErr w:type="spellStart"/>
      <w:r>
        <w:t>Telefax</w:t>
      </w:r>
      <w:proofErr w:type="spellEnd"/>
      <w:r>
        <w:t>: (19) 3641-1763</w:t>
      </w:r>
    </w:p>
    <w:p w:rsidR="003D2E90" w:rsidRDefault="003D2E90" w:rsidP="003D2E90">
      <w:pPr>
        <w:ind w:right="-856"/>
      </w:pPr>
      <w:r>
        <w:t>CEP: 13.880-000 – Vargem Grande do Sul – SP</w:t>
      </w:r>
    </w:p>
    <w:p w:rsidR="003D2E90" w:rsidRDefault="003D2E90" w:rsidP="003D2E90">
      <w:pPr>
        <w:ind w:right="-856"/>
      </w:pPr>
      <w:proofErr w:type="spellStart"/>
      <w:proofErr w:type="gramStart"/>
      <w:r>
        <w:t>vargemgrandedosul</w:t>
      </w:r>
      <w:proofErr w:type="spellEnd"/>
      <w:proofErr w:type="gramEnd"/>
      <w:r>
        <w:t>.</w:t>
      </w:r>
      <w:proofErr w:type="spellStart"/>
      <w:r>
        <w:t>sp</w:t>
      </w:r>
      <w:proofErr w:type="spellEnd"/>
      <w:r>
        <w:t>.</w:t>
      </w:r>
      <w:proofErr w:type="spellStart"/>
      <w:r>
        <w:t>leg.br-</w:t>
      </w:r>
      <w:proofErr w:type="spellEnd"/>
      <w:r>
        <w:t xml:space="preserve">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camaravgs@uol.com.br</w:t>
        </w:r>
      </w:hyperlink>
    </w:p>
    <w:p w:rsidR="003D2E90" w:rsidRDefault="003D2E90" w:rsidP="003D2E90"/>
    <w:p w:rsidR="00836F97" w:rsidRDefault="00836F97" w:rsidP="003D2E90">
      <w:pPr>
        <w:jc w:val="center"/>
        <w:rPr>
          <w:b/>
          <w:sz w:val="28"/>
          <w:szCs w:val="28"/>
          <w:u w:val="single"/>
        </w:rPr>
      </w:pPr>
    </w:p>
    <w:p w:rsidR="00836F97" w:rsidRDefault="00836F97" w:rsidP="003D2E90">
      <w:pPr>
        <w:jc w:val="center"/>
        <w:rPr>
          <w:b/>
          <w:sz w:val="28"/>
          <w:szCs w:val="28"/>
          <w:u w:val="single"/>
        </w:rPr>
      </w:pPr>
    </w:p>
    <w:p w:rsidR="003D2E90" w:rsidRPr="00836F97" w:rsidRDefault="003D2E90" w:rsidP="003D2E90">
      <w:pPr>
        <w:jc w:val="center"/>
        <w:rPr>
          <w:b/>
          <w:sz w:val="44"/>
          <w:szCs w:val="44"/>
          <w:u w:val="single"/>
        </w:rPr>
      </w:pPr>
      <w:r w:rsidRPr="00836F97">
        <w:rPr>
          <w:b/>
          <w:sz w:val="44"/>
          <w:szCs w:val="44"/>
          <w:u w:val="single"/>
        </w:rPr>
        <w:t>COMUNICADO</w:t>
      </w:r>
    </w:p>
    <w:p w:rsidR="003D2E90" w:rsidRDefault="003D2E90" w:rsidP="003D2E90">
      <w:pPr>
        <w:tabs>
          <w:tab w:val="left" w:pos="1080"/>
        </w:tabs>
        <w:jc w:val="both"/>
        <w:rPr>
          <w:sz w:val="28"/>
          <w:szCs w:val="28"/>
        </w:rPr>
      </w:pPr>
    </w:p>
    <w:p w:rsidR="003D2E90" w:rsidRDefault="003D2E90" w:rsidP="003D2E90">
      <w:pPr>
        <w:pStyle w:val="NormalWeb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O Presidente da Câmara Municipal de Vargem Grande do Sul, Estado de São Paulo, Sr. Paulo Cesar da Costa, a pedido da </w:t>
      </w:r>
      <w:r>
        <w:rPr>
          <w:b/>
          <w:sz w:val="28"/>
          <w:szCs w:val="28"/>
        </w:rPr>
        <w:t>COMISSÃO DE FINANÇAS E ORÇAMENTO, CONVIDA</w:t>
      </w:r>
      <w:r>
        <w:rPr>
          <w:sz w:val="28"/>
          <w:szCs w:val="28"/>
        </w:rPr>
        <w:t xml:space="preserve"> toda </w:t>
      </w:r>
      <w:r>
        <w:rPr>
          <w:b/>
          <w:sz w:val="28"/>
          <w:szCs w:val="28"/>
        </w:rPr>
        <w:t>POPULAÇÃO,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para participar da </w:t>
      </w:r>
      <w:r>
        <w:rPr>
          <w:b/>
          <w:sz w:val="28"/>
          <w:szCs w:val="28"/>
        </w:rPr>
        <w:t>AUDIÊNCIA PÚBLICA</w:t>
      </w:r>
      <w:r>
        <w:rPr>
          <w:sz w:val="28"/>
          <w:szCs w:val="28"/>
        </w:rPr>
        <w:t xml:space="preserve">, onde será apresentado e discutido o </w:t>
      </w:r>
      <w:r>
        <w:rPr>
          <w:b/>
          <w:sz w:val="28"/>
          <w:szCs w:val="28"/>
        </w:rPr>
        <w:t xml:space="preserve">Projeto de Lei Nº </w:t>
      </w:r>
      <w:r w:rsidR="00836F97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>/2</w:t>
      </w:r>
      <w:r w:rsidR="00836F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que estabelece as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Diretrizes Orçamentárias para o exercício de 202</w:t>
      </w:r>
      <w:r w:rsidR="00836F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e dá outras providências.</w:t>
      </w:r>
      <w:r>
        <w:rPr>
          <w:sz w:val="28"/>
          <w:szCs w:val="28"/>
        </w:rPr>
        <w:t xml:space="preserve">  Vargem Grande do Sul, </w:t>
      </w:r>
      <w:r w:rsidR="00836F97">
        <w:rPr>
          <w:sz w:val="28"/>
          <w:szCs w:val="28"/>
        </w:rPr>
        <w:t>10</w:t>
      </w:r>
      <w:r>
        <w:rPr>
          <w:sz w:val="28"/>
          <w:szCs w:val="28"/>
        </w:rPr>
        <w:t xml:space="preserve"> de maio de 202</w:t>
      </w:r>
      <w:r w:rsidR="00836F97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6F97" w:rsidRDefault="00836F97" w:rsidP="003D2E90">
      <w:pPr>
        <w:pStyle w:val="NormalWeb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</w:p>
    <w:p w:rsidR="00836F97" w:rsidRDefault="00836F97" w:rsidP="003D2E90">
      <w:pPr>
        <w:pStyle w:val="NormalWeb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</w:p>
    <w:p w:rsidR="003D2E90" w:rsidRDefault="003D2E90" w:rsidP="003D2E90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3D2E90" w:rsidRPr="00836F97" w:rsidRDefault="003D2E90" w:rsidP="003D2E90">
      <w:pPr>
        <w:tabs>
          <w:tab w:val="left" w:pos="1080"/>
        </w:tabs>
        <w:jc w:val="both"/>
        <w:rPr>
          <w:b/>
          <w:sz w:val="44"/>
          <w:szCs w:val="44"/>
        </w:rPr>
      </w:pPr>
      <w:r w:rsidRPr="00836F97">
        <w:rPr>
          <w:b/>
          <w:sz w:val="44"/>
          <w:szCs w:val="44"/>
        </w:rPr>
        <w:t>AUDIÊNCIA PÚBLICA: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0"/>
      </w:tblGrid>
      <w:tr w:rsidR="003D2E90" w:rsidTr="003D2E90">
        <w:trPr>
          <w:trHeight w:val="26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90" w:rsidRDefault="003D2E90" w:rsidP="00836F97">
            <w:pPr>
              <w:tabs>
                <w:tab w:val="left" w:pos="108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Data: 1</w:t>
            </w:r>
            <w:r w:rsidR="00836F97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de maio de 202</w:t>
            </w:r>
            <w:r w:rsidR="00836F97">
              <w:rPr>
                <w:b/>
                <w:sz w:val="28"/>
                <w:szCs w:val="28"/>
              </w:rPr>
              <w:t>2</w:t>
            </w:r>
          </w:p>
        </w:tc>
      </w:tr>
      <w:tr w:rsidR="003D2E90" w:rsidTr="003D2E90">
        <w:trPr>
          <w:trHeight w:val="26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90" w:rsidRDefault="003D2E90" w:rsidP="00836F97">
            <w:pPr>
              <w:tabs>
                <w:tab w:val="left" w:pos="108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Horário: às 1</w:t>
            </w:r>
            <w:r w:rsidR="00836F9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h</w:t>
            </w:r>
            <w:r w:rsidR="00836F9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3D2E90" w:rsidTr="003D2E90">
        <w:trPr>
          <w:trHeight w:val="26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E90" w:rsidRDefault="003D2E90">
            <w:pPr>
              <w:tabs>
                <w:tab w:val="left" w:pos="108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Local: Câmara Municipal de VGSUL</w:t>
            </w:r>
          </w:p>
        </w:tc>
      </w:tr>
    </w:tbl>
    <w:p w:rsidR="003D2E90" w:rsidRDefault="003D2E90" w:rsidP="003D2E90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836F97" w:rsidRDefault="00836F97" w:rsidP="003D2E90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3D2E90" w:rsidRDefault="003D2E90" w:rsidP="003D2E90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3D2E90" w:rsidRDefault="00836F97" w:rsidP="003D2E90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PAULO CESAR DA COSTA</w:t>
      </w:r>
    </w:p>
    <w:p w:rsidR="003D2E90" w:rsidRDefault="003D2E90" w:rsidP="003D2E90">
      <w:pPr>
        <w:tabs>
          <w:tab w:val="left" w:pos="1080"/>
        </w:tabs>
        <w:jc w:val="center"/>
      </w:pPr>
      <w:r>
        <w:rPr>
          <w:b/>
          <w:sz w:val="28"/>
          <w:szCs w:val="28"/>
        </w:rPr>
        <w:t>PRESIDENTE DA CÂMARA MUNICIPAL</w:t>
      </w:r>
    </w:p>
    <w:p w:rsidR="009E5C6F" w:rsidRDefault="00836F97"/>
    <w:sectPr w:rsidR="009E5C6F" w:rsidSect="00D46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2E90"/>
    <w:rsid w:val="003D2E90"/>
    <w:rsid w:val="007F5206"/>
    <w:rsid w:val="00836F97"/>
    <w:rsid w:val="009C486D"/>
    <w:rsid w:val="00A16869"/>
    <w:rsid w:val="00B308A7"/>
    <w:rsid w:val="00D4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D2E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2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1</cp:revision>
  <dcterms:created xsi:type="dcterms:W3CDTF">2022-05-10T13:19:00Z</dcterms:created>
  <dcterms:modified xsi:type="dcterms:W3CDTF">2022-05-10T13:34:00Z</dcterms:modified>
</cp:coreProperties>
</file>