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E" w:rsidRDefault="00CC77DF">
      <w:r>
        <w:rPr>
          <w:noProof/>
          <w:lang w:eastAsia="pt-BR"/>
        </w:rPr>
        <w:drawing>
          <wp:inline distT="0" distB="0" distL="0" distR="0" wp14:anchorId="56265EE9" wp14:editId="2A9CCF4B">
            <wp:extent cx="2876550" cy="1590675"/>
            <wp:effectExtent l="0" t="0" r="0" b="9525"/>
            <wp:docPr id="1" name="Imagem 1" descr="Município de Barra do Jacaré-PR - Convite Audiência Pública - LDO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ípio de Barra do Jacaré-PR - Convite Audiência Pública - LDO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DF" w:rsidRPr="00CC77DF" w:rsidRDefault="00CC77DF" w:rsidP="00CC77DF">
      <w:pPr>
        <w:spacing w:after="0"/>
        <w:rPr>
          <w:rFonts w:ascii="Arial Black" w:hAnsi="Arial Black"/>
          <w:sz w:val="36"/>
          <w:szCs w:val="36"/>
        </w:rPr>
      </w:pPr>
      <w:r w:rsidRPr="00CC77DF">
        <w:rPr>
          <w:rFonts w:ascii="Arial Black" w:hAnsi="Arial Black"/>
          <w:sz w:val="36"/>
          <w:szCs w:val="36"/>
          <w:highlight w:val="green"/>
        </w:rPr>
        <w:t>ATENÇÃO POPULAÇÃO</w:t>
      </w:r>
    </w:p>
    <w:p w:rsidR="00CC77DF" w:rsidRDefault="00CC77DF" w:rsidP="00CC77DF">
      <w:pPr>
        <w:spacing w:after="0"/>
        <w:rPr>
          <w:rFonts w:ascii="Arial Black" w:hAnsi="Arial Black"/>
          <w:sz w:val="36"/>
          <w:szCs w:val="36"/>
        </w:rPr>
      </w:pPr>
      <w:r w:rsidRPr="00CC77DF">
        <w:rPr>
          <w:rFonts w:ascii="Arial Black" w:hAnsi="Arial Black"/>
          <w:sz w:val="36"/>
          <w:szCs w:val="36"/>
        </w:rPr>
        <w:t xml:space="preserve">CONVITE </w:t>
      </w:r>
      <w:r w:rsidRPr="00CC77DF">
        <w:rPr>
          <w:rFonts w:ascii="Arial Black" w:hAnsi="Arial Black"/>
          <w:color w:val="C00000"/>
          <w:sz w:val="36"/>
          <w:szCs w:val="36"/>
        </w:rPr>
        <w:t xml:space="preserve">AUDIÊNCIA PÚBLICA </w:t>
      </w:r>
      <w:r w:rsidRPr="00CC77DF">
        <w:rPr>
          <w:rFonts w:ascii="Arial Black" w:hAnsi="Arial Black"/>
          <w:sz w:val="36"/>
          <w:szCs w:val="36"/>
        </w:rPr>
        <w:t xml:space="preserve"> </w:t>
      </w:r>
    </w:p>
    <w:p w:rsidR="00CC77DF" w:rsidRPr="00CC77DF" w:rsidRDefault="00CC77DF" w:rsidP="00CC77DF">
      <w:pPr>
        <w:spacing w:after="0"/>
        <w:rPr>
          <w:rFonts w:ascii="Arial Black" w:hAnsi="Arial Black"/>
          <w:sz w:val="36"/>
          <w:szCs w:val="36"/>
        </w:rPr>
      </w:pPr>
      <w:r w:rsidRPr="00CC77DF">
        <w:rPr>
          <w:rFonts w:ascii="Arial Black" w:hAnsi="Arial Black"/>
          <w:sz w:val="36"/>
          <w:szCs w:val="36"/>
        </w:rPr>
        <w:t>LDO PARA 2024</w:t>
      </w:r>
    </w:p>
    <w:p w:rsidR="00CC77DF" w:rsidRPr="00CC77DF" w:rsidRDefault="00CC77DF" w:rsidP="00CC77DF">
      <w:pPr>
        <w:spacing w:after="0"/>
        <w:rPr>
          <w:rFonts w:ascii="Arial Black" w:hAnsi="Arial Black"/>
          <w:sz w:val="32"/>
          <w:szCs w:val="32"/>
        </w:rPr>
      </w:pPr>
      <w:r w:rsidRPr="00CC77DF">
        <w:rPr>
          <w:rFonts w:ascii="Arial Black" w:hAnsi="Arial Black"/>
          <w:sz w:val="32"/>
          <w:szCs w:val="32"/>
          <w:highlight w:val="green"/>
        </w:rPr>
        <w:t>SUA PARTICIPAÇÃO É MUITO IMPORTANTE</w:t>
      </w:r>
      <w:bookmarkStart w:id="0" w:name="_GoBack"/>
      <w:bookmarkEnd w:id="0"/>
      <w:r>
        <w:rPr>
          <w:rFonts w:ascii="Arial Black" w:hAnsi="Arial Black"/>
          <w:sz w:val="32"/>
          <w:szCs w:val="32"/>
        </w:rPr>
        <w:t>!</w:t>
      </w:r>
    </w:p>
    <w:p w:rsidR="00CC77DF" w:rsidRDefault="00CC77DF"/>
    <w:sectPr w:rsidR="00CC7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DF"/>
    <w:rsid w:val="0013723E"/>
    <w:rsid w:val="00C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8876"/>
  <w15:chartTrackingRefBased/>
  <w15:docId w15:val="{50D71C58-DC48-4377-8423-3B45E2DA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2023-05-10T18:34:00Z</dcterms:created>
  <dcterms:modified xsi:type="dcterms:W3CDTF">2023-05-10T18:39:00Z</dcterms:modified>
</cp:coreProperties>
</file>